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3D1" w:rsidRPr="00FC2D1E" w:rsidRDefault="00AC41A5" w:rsidP="00AC41A5">
      <w:pPr>
        <w:pStyle w:val="Name"/>
        <w:rPr>
          <w:sz w:val="18"/>
          <w:szCs w:val="18"/>
        </w:rPr>
      </w:pPr>
      <w:bookmarkStart w:id="0" w:name="_GoBack"/>
      <w:bookmarkEnd w:id="0"/>
      <w:r w:rsidRPr="00FC2D1E">
        <w:rPr>
          <w:sz w:val="18"/>
          <w:szCs w:val="18"/>
        </w:rPr>
        <w:t xml:space="preserve"> </w:t>
      </w:r>
    </w:p>
    <w:sdt>
      <w:sdtPr>
        <w:rPr>
          <w:sz w:val="22"/>
          <w:szCs w:val="28"/>
        </w:rPr>
        <w:id w:val="-1179423465"/>
        <w:placeholder>
          <w:docPart w:val="11C04014C7C5A9458F0008A1B62FDFA2"/>
        </w:placeholder>
        <w:temporary/>
        <w:showingPlcHdr/>
        <w15:appearance w15:val="hidden"/>
      </w:sdtPr>
      <w:sdtEndPr/>
      <w:sdtContent>
        <w:p w:rsidR="008B33D1" w:rsidRPr="00FC2D1E" w:rsidRDefault="00165CCD">
          <w:pPr>
            <w:pStyle w:val="Heading1"/>
            <w:rPr>
              <w:sz w:val="22"/>
              <w:szCs w:val="28"/>
            </w:rPr>
          </w:pPr>
          <w:r w:rsidRPr="00FC2D1E">
            <w:rPr>
              <w:sz w:val="22"/>
              <w:szCs w:val="28"/>
            </w:rPr>
            <w:t>Objective</w:t>
          </w:r>
        </w:p>
      </w:sdtContent>
    </w:sdt>
    <w:p w:rsidR="008B33D1" w:rsidRPr="00FC2D1E" w:rsidRDefault="005B70CE" w:rsidP="005B70CE">
      <w:pPr>
        <w:spacing w:after="0" w:line="240" w:lineRule="auto"/>
        <w:rPr>
          <w:sz w:val="21"/>
          <w:szCs w:val="21"/>
        </w:rPr>
      </w:pPr>
      <w:r w:rsidRPr="00FC2D1E">
        <w:rPr>
          <w:sz w:val="21"/>
          <w:szCs w:val="21"/>
        </w:rPr>
        <w:t xml:space="preserve">Seeking a position as a Registered Nurse in a Facility where I can provide the utmost care within the community by making the most of my nursing education and training, in addition to upholding the mission of the facility.  </w:t>
      </w:r>
    </w:p>
    <w:sdt>
      <w:sdtPr>
        <w:rPr>
          <w:sz w:val="22"/>
          <w:szCs w:val="28"/>
        </w:rPr>
        <w:id w:val="1728489637"/>
        <w:placeholder>
          <w:docPart w:val="FB55DB4FA8229441944DBB1193307AE3"/>
        </w:placeholder>
        <w:temporary/>
        <w:showingPlcHdr/>
        <w15:appearance w15:val="hidden"/>
      </w:sdtPr>
      <w:sdtEndPr/>
      <w:sdtContent>
        <w:p w:rsidR="008B33D1" w:rsidRPr="00FC2D1E" w:rsidRDefault="00165CCD">
          <w:pPr>
            <w:pStyle w:val="Heading1"/>
            <w:rPr>
              <w:sz w:val="22"/>
              <w:szCs w:val="28"/>
            </w:rPr>
          </w:pPr>
          <w:r w:rsidRPr="00FC2D1E">
            <w:rPr>
              <w:sz w:val="22"/>
              <w:szCs w:val="28"/>
            </w:rPr>
            <w:t>Experience</w:t>
          </w:r>
        </w:p>
      </w:sdtContent>
    </w:sdt>
    <w:p w:rsidR="005B70CE" w:rsidRPr="00FC2D1E" w:rsidRDefault="005B70CE" w:rsidP="005B70CE">
      <w:pPr>
        <w:pStyle w:val="ListBullet"/>
        <w:numPr>
          <w:ilvl w:val="0"/>
          <w:numId w:val="0"/>
        </w:numPr>
        <w:spacing w:after="0" w:line="240" w:lineRule="auto"/>
        <w:ind w:left="216" w:hanging="216"/>
        <w:rPr>
          <w:b/>
          <w:sz w:val="16"/>
          <w:szCs w:val="16"/>
        </w:rPr>
      </w:pPr>
      <w:r w:rsidRPr="00FC2D1E">
        <w:rPr>
          <w:b/>
          <w:sz w:val="16"/>
          <w:szCs w:val="16"/>
        </w:rPr>
        <w:t>Sunrise Senior Living</w:t>
      </w:r>
      <w:r w:rsidR="00990052" w:rsidRPr="00FC2D1E">
        <w:rPr>
          <w:b/>
          <w:sz w:val="16"/>
          <w:szCs w:val="16"/>
        </w:rPr>
        <w:t>, Studio City</w:t>
      </w:r>
    </w:p>
    <w:p w:rsidR="00990052" w:rsidRPr="00FC2D1E" w:rsidRDefault="005B70CE" w:rsidP="00990052">
      <w:pPr>
        <w:pStyle w:val="ListBullet"/>
        <w:numPr>
          <w:ilvl w:val="0"/>
          <w:numId w:val="0"/>
        </w:numPr>
        <w:spacing w:after="0" w:line="240" w:lineRule="auto"/>
        <w:ind w:left="216" w:hanging="216"/>
        <w:rPr>
          <w:b/>
          <w:sz w:val="16"/>
          <w:szCs w:val="16"/>
        </w:rPr>
      </w:pPr>
      <w:r w:rsidRPr="00FC2D1E">
        <w:rPr>
          <w:i/>
          <w:sz w:val="16"/>
          <w:szCs w:val="16"/>
        </w:rPr>
        <w:t xml:space="preserve">Concierge </w:t>
      </w:r>
      <w:r w:rsidRPr="00FC2D1E">
        <w:rPr>
          <w:sz w:val="16"/>
          <w:szCs w:val="16"/>
        </w:rPr>
        <w:t xml:space="preserve">l </w:t>
      </w:r>
      <w:r w:rsidRPr="00FC2D1E">
        <w:rPr>
          <w:b/>
          <w:sz w:val="16"/>
          <w:szCs w:val="16"/>
        </w:rPr>
        <w:t xml:space="preserve">January 2016 </w:t>
      </w:r>
      <w:r w:rsidR="00990052" w:rsidRPr="00FC2D1E">
        <w:rPr>
          <w:b/>
          <w:sz w:val="16"/>
          <w:szCs w:val="16"/>
        </w:rPr>
        <w:t>–</w:t>
      </w:r>
      <w:r w:rsidRPr="00FC2D1E">
        <w:rPr>
          <w:b/>
          <w:sz w:val="16"/>
          <w:szCs w:val="16"/>
        </w:rPr>
        <w:t xml:space="preserve"> </w:t>
      </w:r>
      <w:r w:rsidR="00990052" w:rsidRPr="00FC2D1E">
        <w:rPr>
          <w:b/>
          <w:sz w:val="16"/>
          <w:szCs w:val="16"/>
        </w:rPr>
        <w:t>July 2017</w:t>
      </w:r>
      <w:r w:rsidRPr="00FC2D1E">
        <w:rPr>
          <w:b/>
          <w:sz w:val="16"/>
          <w:szCs w:val="16"/>
        </w:rPr>
        <w:t xml:space="preserve"> </w:t>
      </w:r>
    </w:p>
    <w:p w:rsidR="00990052" w:rsidRDefault="00990052" w:rsidP="00990052">
      <w:pPr>
        <w:pStyle w:val="ListBullet"/>
        <w:numPr>
          <w:ilvl w:val="0"/>
          <w:numId w:val="16"/>
        </w:numPr>
        <w:spacing w:after="0" w:line="240" w:lineRule="auto"/>
        <w:rPr>
          <w:sz w:val="16"/>
          <w:szCs w:val="16"/>
        </w:rPr>
      </w:pPr>
      <w:r w:rsidRPr="00FC2D1E">
        <w:rPr>
          <w:sz w:val="16"/>
          <w:szCs w:val="16"/>
        </w:rPr>
        <w:t>Promote the first point of contact for the company and provide administrative support across the organization. Handle the flow of duties through the business and ensure that all responsibilities are completed accurately and delivered with high quality in a timely manner.</w:t>
      </w:r>
    </w:p>
    <w:p w:rsidR="00FC2D1E" w:rsidRPr="00FC2D1E" w:rsidRDefault="00FC2D1E" w:rsidP="00FC2D1E">
      <w:pPr>
        <w:pStyle w:val="ListBullet"/>
        <w:numPr>
          <w:ilvl w:val="0"/>
          <w:numId w:val="0"/>
        </w:numPr>
        <w:spacing w:after="0" w:line="240" w:lineRule="auto"/>
        <w:ind w:left="722"/>
        <w:rPr>
          <w:sz w:val="16"/>
          <w:szCs w:val="16"/>
        </w:rPr>
      </w:pPr>
    </w:p>
    <w:p w:rsidR="005B70CE" w:rsidRPr="00FC2D1E" w:rsidRDefault="00990052" w:rsidP="005B70CE">
      <w:pPr>
        <w:pStyle w:val="ListBullet"/>
        <w:numPr>
          <w:ilvl w:val="0"/>
          <w:numId w:val="0"/>
        </w:numPr>
        <w:spacing w:after="0" w:line="240" w:lineRule="auto"/>
        <w:ind w:left="216" w:hanging="216"/>
        <w:rPr>
          <w:b/>
          <w:sz w:val="16"/>
          <w:szCs w:val="16"/>
        </w:rPr>
      </w:pPr>
      <w:r w:rsidRPr="00FC2D1E">
        <w:rPr>
          <w:b/>
          <w:sz w:val="16"/>
          <w:szCs w:val="16"/>
        </w:rPr>
        <w:t>Abundant</w:t>
      </w:r>
      <w:r w:rsidR="005B70CE" w:rsidRPr="00FC2D1E">
        <w:rPr>
          <w:b/>
          <w:sz w:val="16"/>
          <w:szCs w:val="16"/>
        </w:rPr>
        <w:t xml:space="preserve"> Home Health </w:t>
      </w:r>
      <w:r w:rsidR="00FC2D1E" w:rsidRPr="00FC2D1E">
        <w:rPr>
          <w:b/>
          <w:sz w:val="16"/>
          <w:szCs w:val="16"/>
        </w:rPr>
        <w:t>C</w:t>
      </w:r>
      <w:r w:rsidR="005B70CE" w:rsidRPr="00FC2D1E">
        <w:rPr>
          <w:b/>
          <w:sz w:val="16"/>
          <w:szCs w:val="16"/>
        </w:rPr>
        <w:t>are, INC</w:t>
      </w:r>
    </w:p>
    <w:p w:rsidR="005B70CE" w:rsidRPr="00FC2D1E" w:rsidRDefault="005B70CE" w:rsidP="005B70CE">
      <w:pPr>
        <w:pStyle w:val="ListBullet"/>
        <w:numPr>
          <w:ilvl w:val="0"/>
          <w:numId w:val="0"/>
        </w:numPr>
        <w:spacing w:after="0" w:line="240" w:lineRule="auto"/>
        <w:ind w:left="216" w:hanging="216"/>
        <w:rPr>
          <w:sz w:val="16"/>
          <w:szCs w:val="16"/>
        </w:rPr>
      </w:pPr>
      <w:r w:rsidRPr="00FC2D1E">
        <w:rPr>
          <w:i/>
          <w:sz w:val="16"/>
          <w:szCs w:val="16"/>
        </w:rPr>
        <w:t>Registered Nurse</w:t>
      </w:r>
      <w:r w:rsidRPr="00FC2D1E">
        <w:rPr>
          <w:sz w:val="16"/>
          <w:szCs w:val="16"/>
        </w:rPr>
        <w:t xml:space="preserve"> </w:t>
      </w:r>
      <w:r w:rsidR="00990052" w:rsidRPr="00FC2D1E">
        <w:rPr>
          <w:sz w:val="16"/>
          <w:szCs w:val="16"/>
        </w:rPr>
        <w:t xml:space="preserve">| </w:t>
      </w:r>
      <w:r w:rsidRPr="00FC2D1E">
        <w:rPr>
          <w:b/>
          <w:sz w:val="16"/>
          <w:szCs w:val="16"/>
        </w:rPr>
        <w:t>March 2019</w:t>
      </w:r>
      <w:r w:rsidR="00FC2D1E" w:rsidRPr="00FC2D1E">
        <w:rPr>
          <w:b/>
          <w:sz w:val="16"/>
          <w:szCs w:val="16"/>
        </w:rPr>
        <w:t xml:space="preserve"> – current </w:t>
      </w:r>
    </w:p>
    <w:p w:rsidR="005B70CE" w:rsidRDefault="005B70CE" w:rsidP="005B70CE">
      <w:pPr>
        <w:pStyle w:val="ListBullet"/>
        <w:numPr>
          <w:ilvl w:val="0"/>
          <w:numId w:val="15"/>
        </w:numPr>
        <w:spacing w:after="0" w:line="240" w:lineRule="auto"/>
        <w:rPr>
          <w:sz w:val="16"/>
          <w:szCs w:val="16"/>
        </w:rPr>
      </w:pPr>
      <w:r w:rsidRPr="00FC2D1E">
        <w:rPr>
          <w:sz w:val="16"/>
          <w:szCs w:val="16"/>
        </w:rPr>
        <w:t xml:space="preserve">Initial patient assessment, perform patient vital signs, medication review, administer prescribed medications, provide education, coordinate with occupational therapist/ physical therapist. </w:t>
      </w:r>
    </w:p>
    <w:p w:rsidR="00FC2D1E" w:rsidRPr="00FC2D1E" w:rsidRDefault="00FC2D1E" w:rsidP="00FC2D1E">
      <w:pPr>
        <w:pStyle w:val="ListBullet"/>
        <w:numPr>
          <w:ilvl w:val="0"/>
          <w:numId w:val="0"/>
        </w:numPr>
        <w:spacing w:after="0" w:line="240" w:lineRule="auto"/>
        <w:ind w:left="720"/>
        <w:rPr>
          <w:sz w:val="16"/>
          <w:szCs w:val="16"/>
        </w:rPr>
      </w:pPr>
    </w:p>
    <w:p w:rsidR="005B70CE" w:rsidRPr="00FC2D1E" w:rsidRDefault="00FC2D1E" w:rsidP="00990052">
      <w:pPr>
        <w:pStyle w:val="ListBullet"/>
        <w:numPr>
          <w:ilvl w:val="0"/>
          <w:numId w:val="0"/>
        </w:numPr>
        <w:spacing w:after="0" w:line="240" w:lineRule="auto"/>
        <w:ind w:left="216" w:hanging="216"/>
        <w:rPr>
          <w:b/>
          <w:bCs/>
          <w:sz w:val="16"/>
          <w:szCs w:val="16"/>
        </w:rPr>
      </w:pPr>
      <w:r w:rsidRPr="00FC2D1E">
        <w:rPr>
          <w:b/>
          <w:bCs/>
          <w:sz w:val="16"/>
          <w:szCs w:val="16"/>
        </w:rPr>
        <w:t>Gracious Home Health Care, INC</w:t>
      </w:r>
    </w:p>
    <w:p w:rsidR="00FC2D1E" w:rsidRPr="00FC2D1E" w:rsidRDefault="00FC2D1E" w:rsidP="00990052">
      <w:pPr>
        <w:pStyle w:val="ListBullet"/>
        <w:numPr>
          <w:ilvl w:val="0"/>
          <w:numId w:val="0"/>
        </w:numPr>
        <w:spacing w:after="0" w:line="240" w:lineRule="auto"/>
        <w:ind w:left="216" w:hanging="216"/>
        <w:rPr>
          <w:b/>
          <w:bCs/>
          <w:sz w:val="16"/>
          <w:szCs w:val="16"/>
        </w:rPr>
      </w:pPr>
      <w:r w:rsidRPr="00FC2D1E">
        <w:rPr>
          <w:i/>
          <w:iCs/>
          <w:sz w:val="16"/>
          <w:szCs w:val="16"/>
        </w:rPr>
        <w:t>Registered Nurse</w:t>
      </w:r>
      <w:r w:rsidRPr="00FC2D1E">
        <w:rPr>
          <w:b/>
          <w:bCs/>
          <w:sz w:val="16"/>
          <w:szCs w:val="16"/>
        </w:rPr>
        <w:t xml:space="preserve"> |March 2019 – current</w:t>
      </w:r>
    </w:p>
    <w:p w:rsidR="00FC2D1E" w:rsidRPr="00FC2D1E" w:rsidRDefault="00FC2D1E" w:rsidP="00FC2D1E">
      <w:pPr>
        <w:pStyle w:val="ListBullet"/>
        <w:numPr>
          <w:ilvl w:val="0"/>
          <w:numId w:val="15"/>
        </w:numPr>
        <w:spacing w:after="0" w:line="240" w:lineRule="auto"/>
        <w:rPr>
          <w:sz w:val="16"/>
          <w:szCs w:val="16"/>
        </w:rPr>
      </w:pPr>
      <w:r w:rsidRPr="00FC2D1E">
        <w:rPr>
          <w:sz w:val="16"/>
          <w:szCs w:val="16"/>
        </w:rPr>
        <w:t xml:space="preserve">Initial patient assessment, perform patient vital signs, medication review, administer prescribed medications, provide education, coordinate with occupational therapist/ physical therapist. </w:t>
      </w:r>
    </w:p>
    <w:sdt>
      <w:sdtPr>
        <w:rPr>
          <w:sz w:val="22"/>
          <w:szCs w:val="28"/>
        </w:rPr>
        <w:id w:val="720946933"/>
        <w:placeholder>
          <w:docPart w:val="2B46A51C25281542AEBAD1005A31552D"/>
        </w:placeholder>
        <w:temporary/>
        <w:showingPlcHdr/>
        <w15:appearance w15:val="hidden"/>
      </w:sdtPr>
      <w:sdtEndPr/>
      <w:sdtContent>
        <w:p w:rsidR="008B33D1" w:rsidRPr="00FC2D1E" w:rsidRDefault="00165CCD">
          <w:pPr>
            <w:pStyle w:val="Heading1"/>
            <w:rPr>
              <w:sz w:val="22"/>
              <w:szCs w:val="28"/>
            </w:rPr>
          </w:pPr>
          <w:r w:rsidRPr="00FC2D1E">
            <w:rPr>
              <w:sz w:val="22"/>
              <w:szCs w:val="28"/>
            </w:rPr>
            <w:t>Education</w:t>
          </w:r>
        </w:p>
      </w:sdtContent>
    </w:sdt>
    <w:p w:rsidR="00990052" w:rsidRPr="00FC2D1E" w:rsidRDefault="00990052" w:rsidP="00990052">
      <w:pPr>
        <w:tabs>
          <w:tab w:val="left" w:pos="8550"/>
          <w:tab w:val="left" w:pos="11430"/>
        </w:tabs>
        <w:autoSpaceDE w:val="0"/>
        <w:autoSpaceDN w:val="0"/>
        <w:adjustRightInd w:val="0"/>
        <w:spacing w:line="240" w:lineRule="auto"/>
        <w:rPr>
          <w:b/>
          <w:bCs/>
          <w:sz w:val="16"/>
          <w:szCs w:val="16"/>
        </w:rPr>
      </w:pPr>
      <w:r w:rsidRPr="00FC2D1E">
        <w:rPr>
          <w:b/>
          <w:bCs/>
          <w:sz w:val="16"/>
          <w:szCs w:val="16"/>
        </w:rPr>
        <w:t xml:space="preserve">West Coast University, Los Angeles | </w:t>
      </w:r>
      <w:r w:rsidRPr="00FC2D1E">
        <w:rPr>
          <w:bCs/>
          <w:sz w:val="16"/>
          <w:szCs w:val="16"/>
        </w:rPr>
        <w:t xml:space="preserve">Los Angeles, CA                                                                </w:t>
      </w:r>
      <w:r w:rsidRPr="00FC2D1E">
        <w:rPr>
          <w:b/>
          <w:bCs/>
          <w:sz w:val="16"/>
          <w:szCs w:val="16"/>
        </w:rPr>
        <w:t>Nov 2015 – Jan 2019</w:t>
      </w:r>
    </w:p>
    <w:p w:rsidR="00990052" w:rsidRPr="00FC2D1E" w:rsidRDefault="00990052" w:rsidP="00990052">
      <w:pPr>
        <w:tabs>
          <w:tab w:val="left" w:pos="8550"/>
          <w:tab w:val="left" w:pos="11430"/>
        </w:tabs>
        <w:autoSpaceDE w:val="0"/>
        <w:autoSpaceDN w:val="0"/>
        <w:adjustRightInd w:val="0"/>
        <w:spacing w:line="240" w:lineRule="auto"/>
        <w:rPr>
          <w:bCs/>
          <w:i/>
          <w:sz w:val="16"/>
          <w:szCs w:val="16"/>
        </w:rPr>
      </w:pPr>
      <w:r w:rsidRPr="00FC2D1E">
        <w:rPr>
          <w:bCs/>
          <w:i/>
          <w:sz w:val="16"/>
          <w:szCs w:val="16"/>
        </w:rPr>
        <w:t xml:space="preserve">Bachelor of Science, Nursing </w:t>
      </w:r>
    </w:p>
    <w:p w:rsidR="00990052" w:rsidRPr="00FC2D1E" w:rsidRDefault="00990052" w:rsidP="00990052">
      <w:pPr>
        <w:tabs>
          <w:tab w:val="left" w:pos="8550"/>
          <w:tab w:val="left" w:pos="11430"/>
        </w:tabs>
        <w:autoSpaceDE w:val="0"/>
        <w:autoSpaceDN w:val="0"/>
        <w:adjustRightInd w:val="0"/>
        <w:spacing w:line="240" w:lineRule="auto"/>
        <w:rPr>
          <w:b/>
          <w:bCs/>
          <w:sz w:val="16"/>
          <w:szCs w:val="16"/>
        </w:rPr>
      </w:pPr>
      <w:r w:rsidRPr="00FC2D1E">
        <w:rPr>
          <w:b/>
          <w:bCs/>
          <w:sz w:val="16"/>
          <w:szCs w:val="16"/>
        </w:rPr>
        <w:t>Clinical Rotations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Children’s Hospital of Los Angeles (Preceptorship – 60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USC Verdugo Hills Hospital (Advanced Medical Surgical Rotation – 108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One Generation Center (Public Health Rotation – 90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White Memorial Medical Center (Pediatric Rotation – 48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Henry Mayo Newhall Hospital (Obstetric Rotation – 48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 xml:space="preserve">USC Verdugo Hills Hospital (Intermediate Medical Surgical Rotation – 108 hours) </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 xml:space="preserve">Las </w:t>
      </w:r>
      <w:proofErr w:type="spellStart"/>
      <w:r w:rsidRPr="00FC2D1E">
        <w:rPr>
          <w:bCs/>
          <w:sz w:val="16"/>
          <w:szCs w:val="16"/>
        </w:rPr>
        <w:t>Encinas</w:t>
      </w:r>
      <w:proofErr w:type="spellEnd"/>
      <w:r w:rsidRPr="00FC2D1E">
        <w:rPr>
          <w:bCs/>
          <w:sz w:val="16"/>
          <w:szCs w:val="16"/>
        </w:rPr>
        <w:t xml:space="preserve"> Mental Health Hospital (Mental Health Rotation – 108 hours)</w:t>
      </w:r>
    </w:p>
    <w:p w:rsidR="00990052"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Saint Joseph Medical Center (Introduction to Medical Surgical – 108 hours)</w:t>
      </w:r>
    </w:p>
    <w:p w:rsidR="008B33D1" w:rsidRPr="00FC2D1E" w:rsidRDefault="00990052" w:rsidP="00990052">
      <w:pPr>
        <w:pStyle w:val="ListParagraph"/>
        <w:numPr>
          <w:ilvl w:val="0"/>
          <w:numId w:val="17"/>
        </w:numPr>
        <w:tabs>
          <w:tab w:val="left" w:pos="8550"/>
          <w:tab w:val="left" w:pos="11430"/>
        </w:tabs>
        <w:autoSpaceDE w:val="0"/>
        <w:autoSpaceDN w:val="0"/>
        <w:adjustRightInd w:val="0"/>
        <w:spacing w:line="240" w:lineRule="auto"/>
        <w:rPr>
          <w:bCs/>
          <w:sz w:val="16"/>
          <w:szCs w:val="16"/>
        </w:rPr>
      </w:pPr>
      <w:r w:rsidRPr="00FC2D1E">
        <w:rPr>
          <w:bCs/>
          <w:sz w:val="16"/>
          <w:szCs w:val="16"/>
        </w:rPr>
        <w:t xml:space="preserve">Canyon Oaks Nursing &amp; Rehab (Fundamentals of Nursing/Introduction to Medical Surgical Rotation – 140 hours) </w:t>
      </w:r>
    </w:p>
    <w:sdt>
      <w:sdtPr>
        <w:rPr>
          <w:sz w:val="22"/>
          <w:szCs w:val="28"/>
        </w:rPr>
        <w:id w:val="520597245"/>
        <w:placeholder>
          <w:docPart w:val="EF1EB5139381CB42BCF38EB770F273CD"/>
        </w:placeholder>
        <w:temporary/>
        <w:showingPlcHdr/>
        <w15:appearance w15:val="hidden"/>
      </w:sdtPr>
      <w:sdtEndPr/>
      <w:sdtContent>
        <w:p w:rsidR="008B33D1" w:rsidRPr="00FC2D1E" w:rsidRDefault="00165CCD">
          <w:pPr>
            <w:pStyle w:val="Heading1"/>
            <w:rPr>
              <w:sz w:val="22"/>
              <w:szCs w:val="28"/>
            </w:rPr>
          </w:pPr>
          <w:r w:rsidRPr="00FC2D1E">
            <w:rPr>
              <w:sz w:val="22"/>
              <w:szCs w:val="28"/>
            </w:rPr>
            <w:t>Awards and Acknowledgements</w:t>
          </w:r>
        </w:p>
      </w:sdtContent>
    </w:sdt>
    <w:p w:rsidR="00990052" w:rsidRPr="00FC2D1E" w:rsidRDefault="00990052" w:rsidP="00990052">
      <w:pPr>
        <w:pStyle w:val="ListBullet"/>
        <w:spacing w:after="0" w:line="240" w:lineRule="auto"/>
        <w:rPr>
          <w:sz w:val="16"/>
          <w:szCs w:val="16"/>
        </w:rPr>
      </w:pPr>
      <w:r w:rsidRPr="00FC2D1E">
        <w:rPr>
          <w:sz w:val="16"/>
          <w:szCs w:val="16"/>
        </w:rPr>
        <w:t xml:space="preserve">California Registered Nurse </w:t>
      </w:r>
    </w:p>
    <w:p w:rsidR="00990052" w:rsidRPr="00FC2D1E" w:rsidRDefault="00990052" w:rsidP="00990052">
      <w:pPr>
        <w:pStyle w:val="ListBullet"/>
        <w:spacing w:after="0" w:line="240" w:lineRule="auto"/>
        <w:rPr>
          <w:sz w:val="16"/>
          <w:szCs w:val="16"/>
        </w:rPr>
      </w:pPr>
      <w:r w:rsidRPr="00FC2D1E">
        <w:rPr>
          <w:sz w:val="16"/>
          <w:szCs w:val="16"/>
        </w:rPr>
        <w:t xml:space="preserve">BLS; ACLS; Fire and Safety </w:t>
      </w:r>
    </w:p>
    <w:p w:rsidR="00990052" w:rsidRPr="00FC2D1E" w:rsidRDefault="00990052" w:rsidP="00990052">
      <w:pPr>
        <w:pStyle w:val="ListBullet"/>
        <w:spacing w:after="0" w:line="240" w:lineRule="auto"/>
        <w:rPr>
          <w:sz w:val="16"/>
          <w:szCs w:val="16"/>
        </w:rPr>
      </w:pPr>
      <w:r w:rsidRPr="00FC2D1E">
        <w:rPr>
          <w:sz w:val="16"/>
          <w:szCs w:val="16"/>
        </w:rPr>
        <w:t>Sigma Theta Tau International Management, FEMA Emergency Management, Simple Triage and Rapid Treatment</w:t>
      </w:r>
    </w:p>
    <w:p w:rsidR="008B33D1" w:rsidRPr="00FC2D1E" w:rsidRDefault="00990052" w:rsidP="00990052">
      <w:pPr>
        <w:pStyle w:val="ListBullet"/>
        <w:spacing w:after="0" w:line="240" w:lineRule="auto"/>
        <w:rPr>
          <w:sz w:val="16"/>
          <w:szCs w:val="16"/>
        </w:rPr>
      </w:pPr>
      <w:r w:rsidRPr="00FC2D1E">
        <w:rPr>
          <w:sz w:val="16"/>
          <w:szCs w:val="16"/>
        </w:rPr>
        <w:t xml:space="preserve">Public Health Nurse License </w:t>
      </w:r>
    </w:p>
    <w:sectPr w:rsidR="008B33D1" w:rsidRPr="00FC2D1E">
      <w:headerReference w:type="default" r:id="rId8"/>
      <w:footerReference w:type="default" r:id="rId9"/>
      <w:headerReference w:type="first" r:id="rId10"/>
      <w:pgSz w:w="12240" w:h="15840" w:code="1"/>
      <w:pgMar w:top="1296" w:right="1368" w:bottom="1440" w:left="1368" w:header="720"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5AD" w:rsidRDefault="004565AD">
      <w:r>
        <w:separator/>
      </w:r>
    </w:p>
  </w:endnote>
  <w:endnote w:type="continuationSeparator" w:id="0">
    <w:p w:rsidR="004565AD" w:rsidRDefault="0045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3D1" w:rsidRDefault="00165CCD">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5AD" w:rsidRDefault="004565AD">
      <w:r>
        <w:separator/>
      </w:r>
    </w:p>
  </w:footnote>
  <w:footnote w:type="continuationSeparator" w:id="0">
    <w:p w:rsidR="004565AD" w:rsidRDefault="00456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3D1" w:rsidRDefault="00165CCD">
    <w:r>
      <w:rPr>
        <w:noProof/>
        <w:lang w:eastAsia="en-US"/>
      </w:rPr>
      <mc:AlternateContent>
        <mc:Choice Requires="wps">
          <w:drawing>
            <wp:anchor distT="0" distB="0" distL="114300" distR="114300" simplePos="0" relativeHeight="251665408" behindDoc="1" locked="0" layoutInCell="1" allowOverlap="1">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0EA6998A"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&#13;&#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3D1" w:rsidRDefault="00165CCD">
    <w:r>
      <w:rPr>
        <w:noProof/>
        <w:lang w:eastAsia="en-US"/>
      </w:rPr>
      <mc:AlternateContent>
        <mc:Choice Requires="wpg">
          <w:drawing>
            <wp:anchor distT="0" distB="0" distL="114300" distR="114300" simplePos="0" relativeHeight="251663360" behindDoc="1" locked="0" layoutInCell="1" allowOverlap="1">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rsidR="008B33D1" w:rsidRDefault="008B33D1">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id="Group 4" o:spid="_x0000_s1026" alt="Title: Page frame with tab" style="position:absolute;margin-left:0;margin-top:0;width:394.7pt;height:567.5pt;z-index:-251653120;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">
              <v:shape id="Frame 5" o:spid="_x0000_s1027" style="position:absolute;left:1333;width:73152;height:96012;visibility:visible;mso-wrap-style:square;v-text-anchor:middle" coordsize="7315200,96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" path="m,l7315200,r,9601200l,9601200,,xm190488,190488r,9220224l7124712,9410712r,-9220224l190488,190488xe" fillcolor="#e3ab47 [3204]" stroked="f" strokeweight="1pt">
                <v:stroke joinstyle="miter"/>
                <v:path arrowok="t" o:connecttype="custom" o:connectlocs="0,0;7315200,0;7315200,9601200;0,9601200;0,0;190488,190488;190488,9410712;7124712,9410712;7124712,190488;190488,190488" o:connectangles="0,0,0,0,0,0,0,0,0,0"/>
              </v:shape>
              <v:shape id="Freeform 8" o:spid="_x0000_s1028"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rsidR="008B33D1" w:rsidRDefault="008B33D1">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CA5025"/>
    <w:multiLevelType w:val="hybridMultilevel"/>
    <w:tmpl w:val="D82E0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17512"/>
    <w:multiLevelType w:val="hybridMultilevel"/>
    <w:tmpl w:val="FF18D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2C4D16"/>
    <w:multiLevelType w:val="hybridMultilevel"/>
    <w:tmpl w:val="EF42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9193F"/>
    <w:multiLevelType w:val="hybridMultilevel"/>
    <w:tmpl w:val="94DAFDB4"/>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num w:numId="1">
    <w:abstractNumId w:val="9"/>
  </w:num>
  <w:num w:numId="2">
    <w:abstractNumId w:val="14"/>
  </w:num>
  <w:num w:numId="3">
    <w:abstractNumId w:val="10"/>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1"/>
  </w:num>
  <w:num w:numId="15">
    <w:abstractNumId w:val="12"/>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attachedTemplate r:id="rId1"/>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CE"/>
    <w:rsid w:val="00165CCD"/>
    <w:rsid w:val="00316C5F"/>
    <w:rsid w:val="004565AD"/>
    <w:rsid w:val="004D60F0"/>
    <w:rsid w:val="005B70CE"/>
    <w:rsid w:val="008B33D1"/>
    <w:rsid w:val="00990052"/>
    <w:rsid w:val="00AC41A5"/>
    <w:rsid w:val="00FC2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D08C4"/>
  <w15:chartTrackingRefBased/>
  <w15:docId w15:val="{5C4168B8-8793-C348-BED6-7A9FCBE8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2"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72"/>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 w:type="character" w:styleId="Hyperlink">
    <w:name w:val="Hyperlink"/>
    <w:rsid w:val="005B70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arolinatad/Library/Containers/com.microsoft.Word/Data/Library/Application%20Support/Microsoft/Office/16.0/DTS/en-US%7b4B296DC8-356E-9D4A-8146-9EC4A30B6EB7%7d/%7b9B30CE5B-CCCD-7D4A-9FA4-9D0E66D39BC0%7dtf1000207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C04014C7C5A9458F0008A1B62FDFA2"/>
        <w:category>
          <w:name w:val="General"/>
          <w:gallery w:val="placeholder"/>
        </w:category>
        <w:types>
          <w:type w:val="bbPlcHdr"/>
        </w:types>
        <w:behaviors>
          <w:behavior w:val="content"/>
        </w:behaviors>
        <w:guid w:val="{645113EE-606E-6F41-B4C4-793A87C371EB}"/>
      </w:docPartPr>
      <w:docPartBody>
        <w:p w:rsidR="00B35AB0" w:rsidRDefault="00E77A11">
          <w:pPr>
            <w:pStyle w:val="11C04014C7C5A9458F0008A1B62FDFA2"/>
          </w:pPr>
          <w:r>
            <w:t>Objective</w:t>
          </w:r>
        </w:p>
      </w:docPartBody>
    </w:docPart>
    <w:docPart>
      <w:docPartPr>
        <w:name w:val="FB55DB4FA8229441944DBB1193307AE3"/>
        <w:category>
          <w:name w:val="General"/>
          <w:gallery w:val="placeholder"/>
        </w:category>
        <w:types>
          <w:type w:val="bbPlcHdr"/>
        </w:types>
        <w:behaviors>
          <w:behavior w:val="content"/>
        </w:behaviors>
        <w:guid w:val="{DA893394-A3BE-FB4B-96A9-FC9BC09E2B4C}"/>
      </w:docPartPr>
      <w:docPartBody>
        <w:p w:rsidR="00B35AB0" w:rsidRDefault="00E77A11">
          <w:pPr>
            <w:pStyle w:val="FB55DB4FA8229441944DBB1193307AE3"/>
          </w:pPr>
          <w:r>
            <w:t>Experience</w:t>
          </w:r>
        </w:p>
      </w:docPartBody>
    </w:docPart>
    <w:docPart>
      <w:docPartPr>
        <w:name w:val="2B46A51C25281542AEBAD1005A31552D"/>
        <w:category>
          <w:name w:val="General"/>
          <w:gallery w:val="placeholder"/>
        </w:category>
        <w:types>
          <w:type w:val="bbPlcHdr"/>
        </w:types>
        <w:behaviors>
          <w:behavior w:val="content"/>
        </w:behaviors>
        <w:guid w:val="{BA5172FB-5FD1-134D-B1BA-2AD2C2CDDC67}"/>
      </w:docPartPr>
      <w:docPartBody>
        <w:p w:rsidR="00B35AB0" w:rsidRDefault="00E77A11">
          <w:pPr>
            <w:pStyle w:val="2B46A51C25281542AEBAD1005A31552D"/>
          </w:pPr>
          <w:r>
            <w:t>Education</w:t>
          </w:r>
        </w:p>
      </w:docPartBody>
    </w:docPart>
    <w:docPart>
      <w:docPartPr>
        <w:name w:val="EF1EB5139381CB42BCF38EB770F273CD"/>
        <w:category>
          <w:name w:val="General"/>
          <w:gallery w:val="placeholder"/>
        </w:category>
        <w:types>
          <w:type w:val="bbPlcHdr"/>
        </w:types>
        <w:behaviors>
          <w:behavior w:val="content"/>
        </w:behaviors>
        <w:guid w:val="{F900E520-21B0-104B-A946-11949C83E4A2}"/>
      </w:docPartPr>
      <w:docPartBody>
        <w:p w:rsidR="00B35AB0" w:rsidRDefault="00E77A11">
          <w:pPr>
            <w:pStyle w:val="EF1EB5139381CB42BCF38EB770F273CD"/>
          </w:pPr>
          <w:r>
            <w:t>Awards and Acknowledgements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4472C4"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A11"/>
    <w:rsid w:val="00A906CD"/>
    <w:rsid w:val="00B35AB0"/>
    <w:rsid w:val="00C31053"/>
    <w:rsid w:val="00E77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114AFDBE7F774E8E31C87FCBE88AE0">
    <w:name w:val="95114AFDBE7F774E8E31C87FCBE88AE0"/>
  </w:style>
  <w:style w:type="paragraph" w:customStyle="1" w:styleId="52DEF17810C52F4993CCA7C8A0CDAD00">
    <w:name w:val="52DEF17810C52F4993CCA7C8A0CDAD00"/>
  </w:style>
  <w:style w:type="paragraph" w:customStyle="1" w:styleId="11C04014C7C5A9458F0008A1B62FDFA2">
    <w:name w:val="11C04014C7C5A9458F0008A1B62FDFA2"/>
  </w:style>
  <w:style w:type="paragraph" w:customStyle="1" w:styleId="D200CCCF8B5BBD499B2E8B39599F1FA7">
    <w:name w:val="D200CCCF8B5BBD499B2E8B39599F1FA7"/>
  </w:style>
  <w:style w:type="paragraph" w:customStyle="1" w:styleId="FB55DB4FA8229441944DBB1193307AE3">
    <w:name w:val="FB55DB4FA8229441944DBB1193307AE3"/>
  </w:style>
  <w:style w:type="paragraph" w:customStyle="1" w:styleId="93CE683BB5C52E4186D5047D9A9D22FF">
    <w:name w:val="93CE683BB5C52E4186D5047D9A9D22FF"/>
  </w:style>
  <w:style w:type="paragraph" w:customStyle="1" w:styleId="8567BAC1CFF88641B4E76911378B1500">
    <w:name w:val="8567BAC1CFF88641B4E76911378B1500"/>
  </w:style>
  <w:style w:type="paragraph" w:styleId="ListBullet">
    <w:name w:val="List Bullet"/>
    <w:basedOn w:val="Normal"/>
    <w:uiPriority w:val="9"/>
    <w:qFormat/>
    <w:pPr>
      <w:numPr>
        <w:numId w:val="1"/>
      </w:numPr>
      <w:spacing w:after="120" w:line="312" w:lineRule="auto"/>
    </w:pPr>
    <w:rPr>
      <w:rFonts w:eastAsiaTheme="minorHAnsi"/>
      <w:color w:val="7F7F7F" w:themeColor="text1" w:themeTint="80"/>
      <w:sz w:val="20"/>
      <w:szCs w:val="20"/>
      <w:lang w:eastAsia="ja-JP"/>
    </w:rPr>
  </w:style>
  <w:style w:type="paragraph" w:customStyle="1" w:styleId="995C85725E35BD4D86F18504444E777D">
    <w:name w:val="995C85725E35BD4D86F18504444E777D"/>
  </w:style>
  <w:style w:type="paragraph" w:customStyle="1" w:styleId="2B46A51C25281542AEBAD1005A31552D">
    <w:name w:val="2B46A51C25281542AEBAD1005A31552D"/>
  </w:style>
  <w:style w:type="paragraph" w:customStyle="1" w:styleId="4DE3A10C36001D46B58FF44FA28B275A">
    <w:name w:val="4DE3A10C36001D46B58FF44FA28B275A"/>
  </w:style>
  <w:style w:type="paragraph" w:customStyle="1" w:styleId="EF1EB5139381CB42BCF38EB770F273CD">
    <w:name w:val="EF1EB5139381CB42BCF38EB770F273CD"/>
  </w:style>
  <w:style w:type="paragraph" w:customStyle="1" w:styleId="3F7F8069F44AB441BFDA160B2979ABF6">
    <w:name w:val="3F7F8069F44AB441BFDA160B2979AB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603B2-059B-8249-930F-F30C6F55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{9B30CE5B-CCCD-7D4A-9FA4-9D0E66D39BC0}tf10002074.dotx</Template>
  <TotalTime>25</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3</cp:revision>
  <dcterms:created xsi:type="dcterms:W3CDTF">2019-04-04T09:30:00Z</dcterms:created>
  <dcterms:modified xsi:type="dcterms:W3CDTF">2019-10-17T05:29:00Z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TF10002018</vt:lpwstr>
  </property>
</Properties>
</file>